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69" w:rsidRDefault="00A62B69" w:rsidP="00A62B69">
      <w:r>
        <w:t>Glumsø Vandværk a.m.b.a.</w:t>
      </w:r>
    </w:p>
    <w:p w:rsidR="00A62B69" w:rsidRDefault="00A62B69" w:rsidP="00A62B69"/>
    <w:p w:rsidR="00A62B69" w:rsidRDefault="00A62B69" w:rsidP="00A62B69">
      <w:r>
        <w:t xml:space="preserve">Referat af generalforsamling </w:t>
      </w:r>
      <w:r w:rsidR="003F652B">
        <w:t>14</w:t>
      </w:r>
      <w:r>
        <w:t>. marts 201</w:t>
      </w:r>
      <w:r w:rsidR="003F652B">
        <w:t>9</w:t>
      </w:r>
      <w:r>
        <w:t xml:space="preserve"> kl. 19.00 på Glumsø Kro, Kobberst</w:t>
      </w:r>
      <w:r w:rsidR="00366FF1">
        <w:t>u</w:t>
      </w:r>
      <w:r>
        <w:t>en.</w:t>
      </w:r>
    </w:p>
    <w:p w:rsidR="00A62B69" w:rsidRDefault="00A62B69" w:rsidP="00A62B69"/>
    <w:p w:rsidR="00A62B69" w:rsidRDefault="00A62B69" w:rsidP="00A62B69">
      <w:pPr>
        <w:rPr>
          <w:rFonts w:ascii="StoneSans" w:hAnsi="StoneSans" w:cs="StoneSans"/>
        </w:rPr>
      </w:pPr>
      <w:r>
        <w:t xml:space="preserve">I generalforsamlingen </w:t>
      </w:r>
      <w:proofErr w:type="gramStart"/>
      <w:r>
        <w:t xml:space="preserve">deltog  </w:t>
      </w:r>
      <w:r w:rsidR="002E7C03">
        <w:t>fra</w:t>
      </w:r>
      <w:proofErr w:type="gramEnd"/>
      <w:r w:rsidR="002E7C03">
        <w:t xml:space="preserve"> bestyrelsen </w:t>
      </w:r>
      <w:r>
        <w:t>Søren Povlsen, Per Nielsen,</w:t>
      </w:r>
      <w:r>
        <w:rPr>
          <w:rFonts w:ascii="StoneSans" w:hAnsi="StoneSans" w:cs="StoneSans"/>
        </w:rPr>
        <w:t xml:space="preserve"> Bogi Petersen, </w:t>
      </w:r>
      <w:r w:rsidR="00E56853">
        <w:rPr>
          <w:rFonts w:ascii="StoneSans" w:hAnsi="StoneSans" w:cs="StoneSans"/>
        </w:rPr>
        <w:t>Arne</w:t>
      </w:r>
      <w:r w:rsidR="002E7C03">
        <w:rPr>
          <w:rFonts w:ascii="StoneSans" w:hAnsi="StoneSans" w:cs="StoneSans"/>
        </w:rPr>
        <w:t xml:space="preserve"> Laugesen</w:t>
      </w:r>
      <w:r w:rsidR="00E56853">
        <w:rPr>
          <w:rFonts w:ascii="StoneSans" w:hAnsi="StoneSans" w:cs="StoneSans"/>
        </w:rPr>
        <w:t xml:space="preserve"> </w:t>
      </w:r>
      <w:r>
        <w:rPr>
          <w:rFonts w:ascii="StoneSans" w:hAnsi="StoneSans" w:cs="StoneSans"/>
        </w:rPr>
        <w:t xml:space="preserve"> og Niels Albrechtsen.</w:t>
      </w:r>
      <w:r w:rsidR="002E7C03">
        <w:rPr>
          <w:rFonts w:ascii="StoneSans" w:hAnsi="StoneSans" w:cs="StoneSans"/>
        </w:rPr>
        <w:t xml:space="preserve"> Derudover 4 deltagere</w:t>
      </w:r>
    </w:p>
    <w:p w:rsidR="00A62B69" w:rsidRDefault="00A62B69" w:rsidP="00826A23">
      <w:pPr>
        <w:rPr>
          <w:color w:val="1F497D"/>
        </w:rPr>
      </w:pPr>
    </w:p>
    <w:p w:rsidR="00826A23" w:rsidRPr="003D2BBE" w:rsidRDefault="00826A23" w:rsidP="00826A23">
      <w:r w:rsidRPr="003D2BBE">
        <w:t>Dagsorden:</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w:t>
      </w:r>
      <w:proofErr w:type="gramEnd"/>
      <w:r w:rsidRPr="003D2BBE">
        <w:rPr>
          <w:lang w:eastAsia="da-DK"/>
        </w:rPr>
        <w:t xml:space="preserve"> af dirigent og stemmetællere</w:t>
      </w:r>
      <w:r w:rsidR="00A62B69" w:rsidRPr="003D2BBE">
        <w:rPr>
          <w:lang w:eastAsia="da-DK"/>
        </w:rPr>
        <w:t xml:space="preserve">. </w:t>
      </w:r>
      <w:r w:rsidR="00E56853">
        <w:rPr>
          <w:lang w:eastAsia="da-DK"/>
        </w:rPr>
        <w:t>Niels Albrechtsen</w:t>
      </w:r>
      <w:r w:rsidR="00A62B69" w:rsidRPr="003D2BBE">
        <w:rPr>
          <w:lang w:eastAsia="da-DK"/>
        </w:rPr>
        <w:t xml:space="preserve"> </w:t>
      </w:r>
      <w:r w:rsidR="00465C71">
        <w:rPr>
          <w:lang w:eastAsia="da-DK"/>
        </w:rPr>
        <w:t xml:space="preserve">blev </w:t>
      </w:r>
      <w:r w:rsidR="00A62B69" w:rsidRPr="003D2BBE">
        <w:rPr>
          <w:lang w:eastAsia="da-DK"/>
        </w:rPr>
        <w:t xml:space="preserve">valgt til dirigent. Dirigenten konstaterede at generalforsamlingen er lovligt varslet. </w:t>
      </w:r>
    </w:p>
    <w:p w:rsidR="002E7C03" w:rsidRDefault="00826A23" w:rsidP="002E7C03">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Bestyrelsens</w:t>
      </w:r>
      <w:proofErr w:type="gramEnd"/>
      <w:r w:rsidRPr="003D2BBE">
        <w:rPr>
          <w:lang w:eastAsia="da-DK"/>
        </w:rPr>
        <w:t xml:space="preserve"> beretning</w:t>
      </w:r>
      <w:r w:rsidR="00A62B69" w:rsidRPr="003D2BBE">
        <w:rPr>
          <w:lang w:eastAsia="da-DK"/>
        </w:rPr>
        <w:t>. Formanden fremlagde bestyrelsens beretning</w:t>
      </w:r>
      <w:r w:rsidR="00E56853">
        <w:rPr>
          <w:lang w:eastAsia="da-DK"/>
        </w:rPr>
        <w:t>.</w:t>
      </w:r>
      <w:r w:rsidR="00FC77D8" w:rsidRPr="00FC77D8">
        <w:t xml:space="preserve"> </w:t>
      </w:r>
      <w:r w:rsidR="002E7C03">
        <w:t>Det store samtaleemne i branchen var selvfølge den langvarige tørke. Tørken påvirkede ikke vandværket, da vandressourcerne i boringerne er rigelige. I slutningen i juli var vi dog nødt til kortvarigt at udstede et totalt vandingsforbud. Produktionen af vand kunne pludselig ikke følge med behovet, selv om alle boringer kørte for fuld kraft. Vi fik dog hurtigt konstateret, at årsagen hertil var et meget stort - men ikke opdaget - brud hos Engelstofte Vandværk, som vi leverer vand til. Da Engelstofte Vandværk fik bruddet stoppet, blev alt normalt igen.</w:t>
      </w:r>
    </w:p>
    <w:p w:rsidR="002E7C03" w:rsidRDefault="002E7C03" w:rsidP="002E7C03">
      <w:r>
        <w:t xml:space="preserve">Vores boring på Sorøvej i Glumsø har vist indhold af </w:t>
      </w:r>
      <w:proofErr w:type="spellStart"/>
      <w:r>
        <w:t>Chloridazon</w:t>
      </w:r>
      <w:proofErr w:type="spellEnd"/>
      <w:r>
        <w:t xml:space="preserve">, hvorfor udnyttelsen af boringen er reduceret kraftigt. For at kompenserer herfor i forhold til forsyningssikkerheden har vi sammen med NK Vand undersøgt muligheden at i nødstilfælde at kunne få tilført mere vand herfra gennem nødforbindelsen på Vindingevej. At tekniske årsager har NK Vand dog ikke mulighed for at kunne øge leverancen ift. ca. </w:t>
      </w:r>
      <w:proofErr w:type="gramStart"/>
      <w:r>
        <w:t>40%</w:t>
      </w:r>
      <w:proofErr w:type="gramEnd"/>
      <w:r>
        <w:t xml:space="preserve"> af dagsbehovet i en nødsituation. Vi er derfor meget afhængige af de to boringer på Holmager, hvorfra </w:t>
      </w:r>
      <w:proofErr w:type="spellStart"/>
      <w:r>
        <w:t>råvandet</w:t>
      </w:r>
      <w:proofErr w:type="spellEnd"/>
      <w:r>
        <w:t xml:space="preserve"> transporteres til vandværket i en fælles ledning, som blandt andet går under søen.</w:t>
      </w:r>
    </w:p>
    <w:p w:rsidR="002E7C03" w:rsidRDefault="002E7C03" w:rsidP="002E7C03">
      <w:r>
        <w:t xml:space="preserve">Den øgede afhængighed af Holmagerboringerne har bevirket, at vi nu er begyndt at undersøge mulighederne for etablering af en ny boring. Dette ventes at koste omkring ½ mio. kr. </w:t>
      </w:r>
    </w:p>
    <w:p w:rsidR="002E7C03" w:rsidRDefault="002E7C03" w:rsidP="002E7C03">
      <w:r>
        <w:t>Vi er endvidere gået i gang med at udskifte stikledninger anlagt i 1960’erne og 1970’erne, da det har vist sig, at disse generelt er i en dårlig forfatning. Også dette er forbundet med øgede omkostninger, hvorfor vi har besluttet at sætte vandtaksten for 2019 op med 60 øre/</w:t>
      </w:r>
      <w:proofErr w:type="spellStart"/>
      <w:r>
        <w:t>kbm</w:t>
      </w:r>
      <w:proofErr w:type="spellEnd"/>
      <w:r>
        <w:t xml:space="preserve">. Det er dog første gang i næsten 20 år, at taksten er blevet øget, og vi forventer, at der fremover bliver behov for at øge den yderligere. </w:t>
      </w:r>
    </w:p>
    <w:p w:rsidR="00FC77D8" w:rsidRDefault="002E7C03" w:rsidP="002E7C03">
      <w:r>
        <w:t xml:space="preserve">Vi har igennem de sidste 4 år fjernaflæst alle vandværkets målere. Der gør det muligt for os at have forbrugsdata fra samtlige forbrugere i starten af januar. De endelige årsopgørelser kan derfor laves hurtigere end tidligere, hvorfor vi har besluttet at fremrykke tidspunktet for udsendes af årsopgørelser, så de fra næste år kommer ud allerede i januar. Det betyder så også, at de 2 </w:t>
      </w:r>
      <w:proofErr w:type="spellStart"/>
      <w:r>
        <w:t>acontoopkrævninger</w:t>
      </w:r>
      <w:proofErr w:type="spellEnd"/>
      <w:r>
        <w:t xml:space="preserve"> fremover vil blive udsendt en måned tidligere end hidtil.</w:t>
      </w:r>
    </w:p>
    <w:p w:rsidR="00826A23" w:rsidRPr="003D2BBE" w:rsidRDefault="009B1EEA" w:rsidP="00826A23">
      <w:pPr>
        <w:pStyle w:val="Listeafsnit"/>
        <w:ind w:hanging="360"/>
        <w:rPr>
          <w:lang w:eastAsia="da-DK"/>
        </w:rPr>
      </w:pPr>
      <w:r w:rsidRPr="003D2BBE">
        <w:rPr>
          <w:lang w:eastAsia="da-DK"/>
        </w:rPr>
        <w:t xml:space="preserve"> Beretning godkendt.</w:t>
      </w:r>
      <w:r w:rsidR="00A62B69" w:rsidRPr="003D2BBE">
        <w:rPr>
          <w:lang w:eastAsia="da-DK"/>
        </w:rPr>
        <w:t xml:space="preserve"> </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Forelæggelse</w:t>
      </w:r>
      <w:proofErr w:type="gramEnd"/>
      <w:r w:rsidR="00ED32EF">
        <w:rPr>
          <w:lang w:eastAsia="da-DK"/>
        </w:rPr>
        <w:t xml:space="preserve"> </w:t>
      </w:r>
      <w:r w:rsidRPr="003D2BBE">
        <w:rPr>
          <w:lang w:eastAsia="da-DK"/>
        </w:rPr>
        <w:t>og godkendelse af regnskab for 201</w:t>
      </w:r>
      <w:r w:rsidR="002E7C03">
        <w:rPr>
          <w:lang w:eastAsia="da-DK"/>
        </w:rPr>
        <w:t>8</w:t>
      </w:r>
      <w:r w:rsidR="009B1EEA" w:rsidRPr="003D2BBE">
        <w:rPr>
          <w:lang w:eastAsia="da-DK"/>
        </w:rPr>
        <w:t>. 201</w:t>
      </w:r>
      <w:r w:rsidR="002E7C03">
        <w:rPr>
          <w:lang w:eastAsia="da-DK"/>
        </w:rPr>
        <w:t>8</w:t>
      </w:r>
      <w:r w:rsidR="009B1EEA" w:rsidRPr="003D2BBE">
        <w:rPr>
          <w:lang w:eastAsia="da-DK"/>
        </w:rPr>
        <w:t xml:space="preserve"> regnskab blev udleveret til deltagerne. </w:t>
      </w:r>
      <w:r w:rsidR="00FC77D8">
        <w:rPr>
          <w:lang w:eastAsia="da-DK"/>
        </w:rPr>
        <w:t>Regnskab blev gennemgået af kasserer Per Nielsen</w:t>
      </w:r>
      <w:r w:rsidR="009B1EEA" w:rsidRPr="003D2BBE">
        <w:rPr>
          <w:lang w:eastAsia="da-DK"/>
        </w:rPr>
        <w:t xml:space="preserve">. Regnskabet blev godkendt. </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Behandling</w:t>
      </w:r>
      <w:proofErr w:type="gramEnd"/>
      <w:r w:rsidRPr="003D2BBE">
        <w:rPr>
          <w:lang w:eastAsia="da-DK"/>
        </w:rPr>
        <w:t xml:space="preserve"> af indkomne forslag</w:t>
      </w:r>
      <w:r w:rsidR="009B1EEA" w:rsidRPr="003D2BBE">
        <w:rPr>
          <w:lang w:eastAsia="da-DK"/>
        </w:rPr>
        <w:t xml:space="preserve">.  </w:t>
      </w:r>
      <w:r w:rsidR="00FC77D8">
        <w:rPr>
          <w:lang w:eastAsia="da-DK"/>
        </w:rPr>
        <w:t>Ingen forslag indkommet</w:t>
      </w:r>
      <w:r w:rsidR="009B1EEA" w:rsidRPr="003D2BBE">
        <w:rPr>
          <w:lang w:eastAsia="da-DK"/>
        </w:rPr>
        <w:t xml:space="preserve">. </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w:t>
      </w:r>
      <w:proofErr w:type="gramEnd"/>
      <w:r w:rsidRPr="003D2BBE">
        <w:rPr>
          <w:lang w:eastAsia="da-DK"/>
        </w:rPr>
        <w:t xml:space="preserve"> af </w:t>
      </w:r>
      <w:r w:rsidR="002E7C03">
        <w:rPr>
          <w:lang w:eastAsia="da-DK"/>
        </w:rPr>
        <w:t>3</w:t>
      </w:r>
      <w:r w:rsidRPr="003D2BBE">
        <w:rPr>
          <w:lang w:eastAsia="da-DK"/>
        </w:rPr>
        <w:t xml:space="preserve"> bestyrelsesmedlemmer: På valg er </w:t>
      </w:r>
      <w:r w:rsidR="002E7C03">
        <w:rPr>
          <w:lang w:eastAsia="da-DK"/>
        </w:rPr>
        <w:t>Søren Povlsen, Bogi Petersen</w:t>
      </w:r>
      <w:r w:rsidR="00FC77D8">
        <w:rPr>
          <w:lang w:eastAsia="da-DK"/>
        </w:rPr>
        <w:t xml:space="preserve"> og </w:t>
      </w:r>
      <w:r w:rsidR="002E7C03">
        <w:rPr>
          <w:lang w:eastAsia="da-DK"/>
        </w:rPr>
        <w:t>Arne</w:t>
      </w:r>
      <w:r w:rsidR="00480E42">
        <w:rPr>
          <w:lang w:eastAsia="da-DK"/>
        </w:rPr>
        <w:t xml:space="preserve"> </w:t>
      </w:r>
      <w:r w:rsidR="002E7C03">
        <w:rPr>
          <w:lang w:eastAsia="da-DK"/>
        </w:rPr>
        <w:t>Laugesen</w:t>
      </w:r>
      <w:r w:rsidR="00B423A2" w:rsidRPr="003D2BBE">
        <w:rPr>
          <w:lang w:eastAsia="da-DK"/>
        </w:rPr>
        <w:t>.</w:t>
      </w:r>
      <w:r w:rsidR="00FF63BA">
        <w:rPr>
          <w:lang w:eastAsia="da-DK"/>
        </w:rPr>
        <w:t xml:space="preserve"> Genvalgt</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w:t>
      </w:r>
      <w:proofErr w:type="gramEnd"/>
      <w:r w:rsidRPr="003D2BBE">
        <w:rPr>
          <w:lang w:eastAsia="da-DK"/>
        </w:rPr>
        <w:t xml:space="preserve"> af formand</w:t>
      </w:r>
      <w:r w:rsidR="00B423A2" w:rsidRPr="003D2BBE">
        <w:rPr>
          <w:lang w:eastAsia="da-DK"/>
        </w:rPr>
        <w:t>. Søren Povlsen blev genvalgt til formand.</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w:t>
      </w:r>
      <w:proofErr w:type="gramEnd"/>
      <w:r w:rsidRPr="003D2BBE">
        <w:rPr>
          <w:lang w:eastAsia="da-DK"/>
        </w:rPr>
        <w:t xml:space="preserve"> af suppleanter</w:t>
      </w:r>
      <w:r w:rsidR="00B423A2" w:rsidRPr="003D2BBE">
        <w:rPr>
          <w:lang w:eastAsia="da-DK"/>
        </w:rPr>
        <w:t xml:space="preserve">. </w:t>
      </w:r>
      <w:r w:rsidR="002E7C03">
        <w:rPr>
          <w:lang w:eastAsia="da-DK"/>
        </w:rPr>
        <w:t>Der var ingen der ønskede at stille op som</w:t>
      </w:r>
      <w:r w:rsidR="00B423A2" w:rsidRPr="003D2BBE">
        <w:rPr>
          <w:lang w:eastAsia="da-DK"/>
        </w:rPr>
        <w:t xml:space="preserve"> suppleant.</w:t>
      </w:r>
      <w:r w:rsidR="002E7C03">
        <w:rPr>
          <w:lang w:eastAsia="da-DK"/>
        </w:rPr>
        <w:t xml:space="preserve"> Ingen suppleant valgt.</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w:t>
      </w:r>
      <w:proofErr w:type="gramEnd"/>
      <w:r w:rsidRPr="003D2BBE">
        <w:rPr>
          <w:lang w:eastAsia="da-DK"/>
        </w:rPr>
        <w:t xml:space="preserve"> af revisor. På valg er revisionsfirmaet Beierholm</w:t>
      </w:r>
      <w:r w:rsidR="00B423A2" w:rsidRPr="003D2BBE">
        <w:rPr>
          <w:lang w:eastAsia="da-DK"/>
        </w:rPr>
        <w:t>. Revisionsfirmaet Beierholm blev genvalgt.</w:t>
      </w:r>
    </w:p>
    <w:p w:rsidR="00826A23" w:rsidRPr="003D2BBE" w:rsidRDefault="00826A23" w:rsidP="00826A23">
      <w:pPr>
        <w:pStyle w:val="Listeafsnit"/>
        <w:ind w:hanging="360"/>
        <w:rPr>
          <w:lang w:eastAsia="da-DK"/>
        </w:rPr>
      </w:pPr>
      <w:proofErr w:type="gramStart"/>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Eventuelt</w:t>
      </w:r>
      <w:proofErr w:type="gramEnd"/>
      <w:r w:rsidR="00B423A2" w:rsidRPr="003D2BBE">
        <w:rPr>
          <w:lang w:eastAsia="da-DK"/>
        </w:rPr>
        <w:t xml:space="preserve">. </w:t>
      </w:r>
      <w:r w:rsidR="00480E42">
        <w:rPr>
          <w:lang w:eastAsia="da-DK"/>
        </w:rPr>
        <w:t>Bofællesskabet Søbo stillede spørgsmål til individuel tilslutning. Henvendelsen behandle</w:t>
      </w:r>
      <w:bookmarkStart w:id="0" w:name="_GoBack"/>
      <w:bookmarkEnd w:id="0"/>
      <w:r w:rsidR="00480E42">
        <w:rPr>
          <w:lang w:eastAsia="da-DK"/>
        </w:rPr>
        <w:t xml:space="preserve">s på næste bestyrelsesmøde. </w:t>
      </w:r>
      <w:r w:rsidR="00B423A2" w:rsidRPr="003D2BBE">
        <w:rPr>
          <w:lang w:eastAsia="da-DK"/>
        </w:rPr>
        <w:t>Dirigenten takkede for god ro og orden.</w:t>
      </w:r>
    </w:p>
    <w:p w:rsidR="00FD447A" w:rsidRPr="003D2BBE" w:rsidRDefault="00FD447A"/>
    <w:sectPr w:rsidR="00FD447A" w:rsidRPr="003D2B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neSan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23"/>
    <w:rsid w:val="00092D94"/>
    <w:rsid w:val="002E7C03"/>
    <w:rsid w:val="00366FF1"/>
    <w:rsid w:val="003D2BBE"/>
    <w:rsid w:val="003F652B"/>
    <w:rsid w:val="00465C71"/>
    <w:rsid w:val="004725A4"/>
    <w:rsid w:val="00480E42"/>
    <w:rsid w:val="0067538B"/>
    <w:rsid w:val="00826A23"/>
    <w:rsid w:val="009B1EEA"/>
    <w:rsid w:val="009F59F0"/>
    <w:rsid w:val="00A62B69"/>
    <w:rsid w:val="00B423A2"/>
    <w:rsid w:val="00B47513"/>
    <w:rsid w:val="00E56853"/>
    <w:rsid w:val="00ED32EF"/>
    <w:rsid w:val="00FC77D8"/>
    <w:rsid w:val="00FD447A"/>
    <w:rsid w:val="00FF63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23"/>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26A2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23"/>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26A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888">
      <w:bodyDiv w:val="1"/>
      <w:marLeft w:val="0"/>
      <w:marRight w:val="0"/>
      <w:marTop w:val="0"/>
      <w:marBottom w:val="0"/>
      <w:divBdr>
        <w:top w:val="none" w:sz="0" w:space="0" w:color="auto"/>
        <w:left w:val="none" w:sz="0" w:space="0" w:color="auto"/>
        <w:bottom w:val="none" w:sz="0" w:space="0" w:color="auto"/>
        <w:right w:val="none" w:sz="0" w:space="0" w:color="auto"/>
      </w:divBdr>
    </w:div>
    <w:div w:id="205223788">
      <w:bodyDiv w:val="1"/>
      <w:marLeft w:val="0"/>
      <w:marRight w:val="0"/>
      <w:marTop w:val="0"/>
      <w:marBottom w:val="0"/>
      <w:divBdr>
        <w:top w:val="none" w:sz="0" w:space="0" w:color="auto"/>
        <w:left w:val="none" w:sz="0" w:space="0" w:color="auto"/>
        <w:bottom w:val="none" w:sz="0" w:space="0" w:color="auto"/>
        <w:right w:val="none" w:sz="0" w:space="0" w:color="auto"/>
      </w:divBdr>
    </w:div>
    <w:div w:id="359209727">
      <w:bodyDiv w:val="1"/>
      <w:marLeft w:val="0"/>
      <w:marRight w:val="0"/>
      <w:marTop w:val="0"/>
      <w:marBottom w:val="0"/>
      <w:divBdr>
        <w:top w:val="none" w:sz="0" w:space="0" w:color="auto"/>
        <w:left w:val="none" w:sz="0" w:space="0" w:color="auto"/>
        <w:bottom w:val="none" w:sz="0" w:space="0" w:color="auto"/>
        <w:right w:val="none" w:sz="0" w:space="0" w:color="auto"/>
      </w:divBdr>
    </w:div>
    <w:div w:id="9940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502</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dc:creator>
  <cp:lastModifiedBy>Niels</cp:lastModifiedBy>
  <cp:revision>4</cp:revision>
  <dcterms:created xsi:type="dcterms:W3CDTF">2019-03-15T17:20:00Z</dcterms:created>
  <dcterms:modified xsi:type="dcterms:W3CDTF">2019-03-15T17:34:00Z</dcterms:modified>
</cp:coreProperties>
</file>